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868A9" w14:textId="77777777" w:rsidR="008C44BC" w:rsidRDefault="008C44BC" w:rsidP="008C44BC">
      <w:pPr>
        <w:ind w:left="0"/>
        <w:rPr>
          <w:b/>
          <w:lang w:val="en-US"/>
        </w:rPr>
      </w:pPr>
      <w:proofErr w:type="spellStart"/>
      <w:r w:rsidRPr="008C44BC">
        <w:rPr>
          <w:b/>
          <w:lang w:val="en-US"/>
        </w:rPr>
        <w:t>Withdrawl</w:t>
      </w:r>
      <w:proofErr w:type="spellEnd"/>
      <w:r w:rsidRPr="008C44BC">
        <w:rPr>
          <w:b/>
          <w:lang w:val="en-US"/>
        </w:rPr>
        <w:t xml:space="preserve"> information (needs to be sent with registration or pur</w:t>
      </w:r>
      <w:r>
        <w:rPr>
          <w:b/>
          <w:lang w:val="en-US"/>
        </w:rPr>
        <w:t>chase e-mails via link)</w:t>
      </w:r>
      <w:r w:rsidRPr="008C44BC">
        <w:rPr>
          <w:b/>
          <w:lang w:val="en-US"/>
        </w:rPr>
        <w:t>:</w:t>
      </w:r>
    </w:p>
    <w:p w14:paraId="059837B1" w14:textId="77777777" w:rsidR="008C44BC" w:rsidRPr="008C44BC" w:rsidRDefault="008C44BC" w:rsidP="008C44BC">
      <w:pPr>
        <w:ind w:left="0"/>
        <w:rPr>
          <w:b/>
          <w:lang w:val="en-US"/>
        </w:rPr>
      </w:pPr>
    </w:p>
    <w:p w14:paraId="6294D88A" w14:textId="77777777" w:rsidR="008C44BC" w:rsidRPr="008C44BC" w:rsidRDefault="008C44BC" w:rsidP="008C44BC">
      <w:pPr>
        <w:ind w:left="0"/>
        <w:rPr>
          <w:b/>
          <w:bCs/>
        </w:rPr>
      </w:pPr>
      <w:r w:rsidRPr="008C44BC">
        <w:rPr>
          <w:b/>
          <w:bCs/>
        </w:rPr>
        <w:t>Widerrufsbelehrung</w:t>
      </w:r>
    </w:p>
    <w:p w14:paraId="0344005A" w14:textId="77777777" w:rsidR="008C44BC" w:rsidRPr="008C44BC" w:rsidRDefault="008C44BC" w:rsidP="008C44BC">
      <w:pPr>
        <w:ind w:left="0"/>
        <w:rPr>
          <w:b/>
          <w:bCs/>
        </w:rPr>
      </w:pPr>
      <w:r w:rsidRPr="008C44BC">
        <w:rPr>
          <w:b/>
          <w:bCs/>
        </w:rPr>
        <w:t>Widerrufsrecht</w:t>
      </w:r>
    </w:p>
    <w:p w14:paraId="62CE247B" w14:textId="77777777" w:rsidR="008C44BC" w:rsidRDefault="008C44BC" w:rsidP="008C44BC">
      <w:pPr>
        <w:ind w:left="0"/>
      </w:pPr>
      <w:r>
        <w:t>Sie haben das Recht, binnen vierzehn Tagen ohne Angabe von Gründen diesen Vertrag zu widerrufen.</w:t>
      </w:r>
    </w:p>
    <w:p w14:paraId="195A6DD6" w14:textId="77777777" w:rsidR="008C44BC" w:rsidRDefault="008C44BC" w:rsidP="008C44BC">
      <w:pPr>
        <w:ind w:left="0"/>
      </w:pPr>
      <w:r>
        <w:t>Die Widerrufsfrist beträgt vierzehn Tage ab dem Tag des Vertragsabschlusses.</w:t>
      </w:r>
    </w:p>
    <w:p w14:paraId="3D346B7B" w14:textId="77777777" w:rsidR="008C44BC" w:rsidRDefault="008C44BC" w:rsidP="008C44BC">
      <w:pPr>
        <w:ind w:left="0"/>
      </w:pPr>
      <w:r>
        <w:t xml:space="preserve">Um Ihr Widerrufsrecht auszuüben, müssen Sie uns (Verlagsgruppe Oetinger Service GmbH, Max-Brauer-Allee 34, 22765 Hamburg, Telefon: +49 (0)40 607909-02, E-Mail: literaliga@oetinger.de) mittels einer eindeutigen Erklärung (z. B. ein mit der Post versandter Brief oder eine E-Mail) über Ihren Entschluss, diesen Vertrag zu widerrufen, informieren. Sie können dafür das beigefügte Muster-Widerrufsformular verwenden, das jedoch nicht vorgeschrieben ist. Sie können das Muster-Widerrufsformular oder eine andere eindeutige Erklärung auch auf unserer Webseite literaliga.de elektronisch ausfüllen und übermitteln. Machen Sie von dieser Möglichkeit Gebrauch, so werden wir Ihnen unverzüglich (z. B. per E-Mail) eine Bestätigung über den Eingang eines solchen Widerrufs übermitteln. </w:t>
      </w:r>
    </w:p>
    <w:p w14:paraId="1F0C2521" w14:textId="77777777" w:rsidR="008C44BC" w:rsidRDefault="008C44BC" w:rsidP="008C44BC">
      <w:pPr>
        <w:ind w:left="0"/>
      </w:pPr>
      <w:r>
        <w:t>Zur Wahrung der Widerrufsfrist reicht es aus, dass Sie die Mitteilung über die Ausübung des Widerrufsrechts vor Ablauf der Widerrufsfrist absenden.</w:t>
      </w:r>
    </w:p>
    <w:p w14:paraId="2FF9157E" w14:textId="77777777" w:rsidR="008C44BC" w:rsidRPr="008C44BC" w:rsidRDefault="008C44BC" w:rsidP="008C44BC">
      <w:pPr>
        <w:ind w:left="0"/>
        <w:rPr>
          <w:b/>
          <w:bCs/>
        </w:rPr>
      </w:pPr>
      <w:r w:rsidRPr="008C44BC">
        <w:rPr>
          <w:b/>
          <w:bCs/>
        </w:rPr>
        <w:t>Folgen des Widerrufs</w:t>
      </w:r>
    </w:p>
    <w:p w14:paraId="01BA4696" w14:textId="77777777" w:rsidR="008C44BC" w:rsidRDefault="008C44BC" w:rsidP="008C44BC">
      <w:pPr>
        <w:ind w:left="0"/>
      </w:pPr>
      <w:r>
        <w:t xml:space="preserve">Wenn Sie diesen Vertrag widerrufen, haben wir Ihnen alle Zahlungen, die wir von Ihnen erhalten haben, einschließlich der Lieferkosten (mit Ausnahme der zusätzlichen Kosten, die sich daraus ergeben, dass Sie eine andere Art </w:t>
      </w:r>
      <w:proofErr w:type="gramStart"/>
      <w:r>
        <w:t>der Lieferung</w:t>
      </w:r>
      <w:proofErr w:type="gramEnd"/>
      <w:r>
        <w:t xml:space="preserve">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p>
    <w:p w14:paraId="4B28B06C" w14:textId="332FE82D" w:rsidR="008C44BC" w:rsidRDefault="008C44BC" w:rsidP="008C44BC">
      <w:pPr>
        <w:ind w:left="0"/>
      </w:pPr>
      <w:r>
        <w:t>Haben Sie verlangt, dass die Dienstleistungen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p>
    <w:p w14:paraId="4FEACEE1" w14:textId="77777777" w:rsidR="008C44BC" w:rsidRDefault="008C44BC">
      <w:pPr>
        <w:spacing w:before="0" w:after="160" w:line="278" w:lineRule="auto"/>
        <w:ind w:left="0"/>
        <w:jc w:val="left"/>
      </w:pPr>
      <w:r>
        <w:br w:type="page"/>
      </w:r>
    </w:p>
    <w:p w14:paraId="1686246B" w14:textId="0A806708" w:rsidR="008C44BC" w:rsidRDefault="008C44BC" w:rsidP="008C44BC">
      <w:pPr>
        <w:ind w:left="0"/>
        <w:rPr>
          <w:b/>
          <w:lang w:val="en-US"/>
        </w:rPr>
      </w:pPr>
      <w:proofErr w:type="spellStart"/>
      <w:r w:rsidRPr="008C44BC">
        <w:rPr>
          <w:b/>
          <w:lang w:val="en-US"/>
        </w:rPr>
        <w:lastRenderedPageBreak/>
        <w:t>Withdrawl</w:t>
      </w:r>
      <w:proofErr w:type="spellEnd"/>
      <w:r w:rsidRPr="008C44BC">
        <w:rPr>
          <w:b/>
          <w:lang w:val="en-US"/>
        </w:rPr>
        <w:t xml:space="preserve"> </w:t>
      </w:r>
      <w:r>
        <w:rPr>
          <w:b/>
          <w:lang w:val="en-US"/>
        </w:rPr>
        <w:t xml:space="preserve">form </w:t>
      </w:r>
      <w:r w:rsidRPr="008C44BC">
        <w:rPr>
          <w:b/>
          <w:lang w:val="en-US"/>
        </w:rPr>
        <w:t xml:space="preserve">(needs to be </w:t>
      </w:r>
      <w:r>
        <w:rPr>
          <w:b/>
          <w:lang w:val="en-US"/>
        </w:rPr>
        <w:t>downloadable on the website via /</w:t>
      </w:r>
      <w:proofErr w:type="spellStart"/>
      <w:r>
        <w:rPr>
          <w:b/>
          <w:lang w:val="en-US"/>
        </w:rPr>
        <w:t>widerruf</w:t>
      </w:r>
      <w:proofErr w:type="spellEnd"/>
      <w:r>
        <w:rPr>
          <w:b/>
          <w:lang w:val="en-US"/>
        </w:rPr>
        <w:t>)</w:t>
      </w:r>
      <w:r w:rsidRPr="008C44BC">
        <w:rPr>
          <w:b/>
          <w:lang w:val="en-US"/>
        </w:rPr>
        <w:t>:</w:t>
      </w:r>
    </w:p>
    <w:p w14:paraId="1634D97C" w14:textId="77777777" w:rsidR="008C44BC" w:rsidRDefault="008C44BC" w:rsidP="008C44BC">
      <w:pPr>
        <w:ind w:left="0"/>
        <w:rPr>
          <w:b/>
          <w:lang w:val="en-US"/>
        </w:rPr>
      </w:pPr>
    </w:p>
    <w:p w14:paraId="5F4DAB7C" w14:textId="77777777" w:rsidR="008C44BC" w:rsidRPr="008C44BC" w:rsidRDefault="008C44BC" w:rsidP="008C44BC">
      <w:pPr>
        <w:ind w:left="0"/>
        <w:rPr>
          <w:b/>
        </w:rPr>
      </w:pPr>
      <w:r w:rsidRPr="008C44BC">
        <w:rPr>
          <w:b/>
        </w:rPr>
        <w:t>Muster-Widerrufsformular</w:t>
      </w:r>
    </w:p>
    <w:p w14:paraId="41B8A231" w14:textId="312D7CB7" w:rsidR="008C44BC" w:rsidRPr="008C44BC" w:rsidRDefault="008C44BC" w:rsidP="008C44BC">
      <w:pPr>
        <w:ind w:left="0"/>
        <w:rPr>
          <w:bCs/>
        </w:rPr>
      </w:pPr>
      <w:r w:rsidRPr="008C44BC">
        <w:rPr>
          <w:bCs/>
        </w:rPr>
        <w:t>Wenn Sie den Vertrag widerrufen wollen, dann füllen Sie bitte dieses Formular aus und senden Sie es zurück.</w:t>
      </w:r>
    </w:p>
    <w:p w14:paraId="63330C16" w14:textId="77777777" w:rsidR="008C44BC" w:rsidRPr="008C44BC" w:rsidRDefault="008C44BC" w:rsidP="008C44BC">
      <w:pPr>
        <w:ind w:left="0"/>
        <w:rPr>
          <w:bCs/>
        </w:rPr>
      </w:pPr>
      <w:r w:rsidRPr="008C44BC">
        <w:rPr>
          <w:bCs/>
        </w:rPr>
        <w:t xml:space="preserve">– An Verlagsgruppe Oetinger Service GmbH, Max-Brauer-Allee 34, 22765 Hamburg, E-Mail: literaliga@oetinger.de: </w:t>
      </w:r>
    </w:p>
    <w:p w14:paraId="3863A37A" w14:textId="77777777" w:rsidR="008C44BC" w:rsidRPr="008C44BC" w:rsidRDefault="008C44BC" w:rsidP="008C44BC">
      <w:pPr>
        <w:ind w:left="0"/>
        <w:rPr>
          <w:bCs/>
        </w:rPr>
      </w:pPr>
      <w:r w:rsidRPr="008C44BC">
        <w:rPr>
          <w:bCs/>
        </w:rPr>
        <w:t xml:space="preserve">– Hiermit widerrufe(n) ich/wir (*) den von mir/uns (*) abgeschlossenen Vertrag über den Kauf der folgenden </w:t>
      </w:r>
    </w:p>
    <w:p w14:paraId="61833FFB" w14:textId="77777777" w:rsidR="008C44BC" w:rsidRPr="008C44BC" w:rsidRDefault="008C44BC" w:rsidP="008C44BC">
      <w:pPr>
        <w:ind w:left="0"/>
        <w:rPr>
          <w:bCs/>
        </w:rPr>
      </w:pPr>
      <w:r w:rsidRPr="008C44BC">
        <w:rPr>
          <w:bCs/>
        </w:rPr>
        <w:t>– Waren (</w:t>
      </w:r>
      <w:proofErr w:type="gramStart"/>
      <w:r w:rsidRPr="008C44BC">
        <w:rPr>
          <w:bCs/>
        </w:rPr>
        <w:t>*)/</w:t>
      </w:r>
      <w:proofErr w:type="gramEnd"/>
      <w:r w:rsidRPr="008C44BC">
        <w:rPr>
          <w:bCs/>
        </w:rPr>
        <w:t xml:space="preserve">die Erbringung der folgenden Dienstleistung (*) </w:t>
      </w:r>
    </w:p>
    <w:p w14:paraId="033A7706" w14:textId="77777777" w:rsidR="008C44BC" w:rsidRPr="008C44BC" w:rsidRDefault="008C44BC" w:rsidP="008C44BC">
      <w:pPr>
        <w:ind w:left="0"/>
        <w:rPr>
          <w:bCs/>
        </w:rPr>
      </w:pPr>
      <w:r w:rsidRPr="008C44BC">
        <w:rPr>
          <w:bCs/>
        </w:rPr>
        <w:t>– Bestellt am (</w:t>
      </w:r>
      <w:proofErr w:type="gramStart"/>
      <w:r w:rsidRPr="008C44BC">
        <w:rPr>
          <w:bCs/>
        </w:rPr>
        <w:t>*)/</w:t>
      </w:r>
      <w:proofErr w:type="gramEnd"/>
      <w:r w:rsidRPr="008C44BC">
        <w:rPr>
          <w:bCs/>
        </w:rPr>
        <w:t xml:space="preserve">erhalten am (*) </w:t>
      </w:r>
    </w:p>
    <w:p w14:paraId="74F4D7CD" w14:textId="77777777" w:rsidR="008C44BC" w:rsidRPr="008C44BC" w:rsidRDefault="008C44BC" w:rsidP="008C44BC">
      <w:pPr>
        <w:ind w:left="0"/>
        <w:rPr>
          <w:bCs/>
        </w:rPr>
      </w:pPr>
      <w:r w:rsidRPr="008C44BC">
        <w:rPr>
          <w:bCs/>
        </w:rPr>
        <w:t xml:space="preserve">– Name des/der Verbraucher(s) </w:t>
      </w:r>
    </w:p>
    <w:p w14:paraId="7007BD45" w14:textId="77777777" w:rsidR="008C44BC" w:rsidRPr="008C44BC" w:rsidRDefault="008C44BC" w:rsidP="008C44BC">
      <w:pPr>
        <w:ind w:left="0"/>
        <w:rPr>
          <w:bCs/>
        </w:rPr>
      </w:pPr>
      <w:r w:rsidRPr="008C44BC">
        <w:rPr>
          <w:bCs/>
        </w:rPr>
        <w:t xml:space="preserve">– Anschrift des/der Verbraucher(s) </w:t>
      </w:r>
    </w:p>
    <w:p w14:paraId="73F50343" w14:textId="77777777" w:rsidR="008C44BC" w:rsidRPr="008C44BC" w:rsidRDefault="008C44BC" w:rsidP="008C44BC">
      <w:pPr>
        <w:ind w:left="0"/>
        <w:rPr>
          <w:bCs/>
        </w:rPr>
      </w:pPr>
      <w:r w:rsidRPr="008C44BC">
        <w:rPr>
          <w:bCs/>
        </w:rPr>
        <w:t xml:space="preserve">– Unterschrift des/der Verbraucher(s) (nur bei Mitteilung auf Papier) </w:t>
      </w:r>
    </w:p>
    <w:p w14:paraId="198B23A5" w14:textId="77777777" w:rsidR="008C44BC" w:rsidRPr="008C44BC" w:rsidRDefault="008C44BC" w:rsidP="008C44BC">
      <w:pPr>
        <w:ind w:left="0"/>
        <w:rPr>
          <w:bCs/>
          <w:lang w:val="en-US"/>
        </w:rPr>
      </w:pPr>
      <w:r w:rsidRPr="008C44BC">
        <w:rPr>
          <w:bCs/>
          <w:lang w:val="en-US"/>
        </w:rPr>
        <w:t xml:space="preserve">– Datum </w:t>
      </w:r>
    </w:p>
    <w:p w14:paraId="772BD4F7" w14:textId="09E31FA0" w:rsidR="008C44BC" w:rsidRPr="008C44BC" w:rsidRDefault="008C44BC" w:rsidP="008C44BC">
      <w:pPr>
        <w:ind w:left="0"/>
        <w:rPr>
          <w:bCs/>
          <w:lang w:val="en-US"/>
        </w:rPr>
      </w:pPr>
      <w:r w:rsidRPr="008C44BC">
        <w:rPr>
          <w:bCs/>
          <w:lang w:val="en-US"/>
        </w:rPr>
        <w:t xml:space="preserve">(*) </w:t>
      </w:r>
      <w:proofErr w:type="spellStart"/>
      <w:r w:rsidRPr="008C44BC">
        <w:rPr>
          <w:bCs/>
          <w:lang w:val="en-US"/>
        </w:rPr>
        <w:t>Unzutreffendes</w:t>
      </w:r>
      <w:proofErr w:type="spellEnd"/>
      <w:r w:rsidRPr="008C44BC">
        <w:rPr>
          <w:bCs/>
          <w:lang w:val="en-US"/>
        </w:rPr>
        <w:t xml:space="preserve"> </w:t>
      </w:r>
      <w:proofErr w:type="spellStart"/>
      <w:r w:rsidRPr="008C44BC">
        <w:rPr>
          <w:bCs/>
          <w:lang w:val="en-US"/>
        </w:rPr>
        <w:t>streichen</w:t>
      </w:r>
      <w:proofErr w:type="spellEnd"/>
      <w:r w:rsidRPr="008C44BC">
        <w:rPr>
          <w:bCs/>
          <w:lang w:val="en-US"/>
        </w:rPr>
        <w:t>.</w:t>
      </w:r>
    </w:p>
    <w:p w14:paraId="658C7A90" w14:textId="77777777" w:rsidR="008C44BC" w:rsidRPr="008C44BC" w:rsidRDefault="008C44BC" w:rsidP="008C44BC">
      <w:pPr>
        <w:ind w:left="0"/>
        <w:rPr>
          <w:lang w:val="en-US"/>
        </w:rPr>
      </w:pPr>
    </w:p>
    <w:p w14:paraId="0CD8AC3A" w14:textId="77777777" w:rsidR="008C44BC" w:rsidRPr="008C44BC" w:rsidRDefault="008C44BC" w:rsidP="008C44BC">
      <w:pPr>
        <w:ind w:left="0"/>
        <w:rPr>
          <w:lang w:val="en-US"/>
        </w:rPr>
      </w:pPr>
    </w:p>
    <w:sectPr w:rsidR="008C44BC" w:rsidRPr="008C44B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4BC"/>
    <w:rsid w:val="008C44BC"/>
    <w:rsid w:val="00C76C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10DCB"/>
  <w15:chartTrackingRefBased/>
  <w15:docId w15:val="{EF2B3AC5-F6EE-4459-977A-4118C474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44BC"/>
    <w:pPr>
      <w:spacing w:before="120" w:after="120" w:line="276" w:lineRule="auto"/>
      <w:ind w:left="851"/>
      <w:jc w:val="both"/>
    </w:pPr>
    <w:rPr>
      <w:rFonts w:ascii="Aptos" w:eastAsia="Times New Roman" w:hAnsi="Aptos" w:cs="Times New Roman"/>
      <w:sz w:val="22"/>
      <w:szCs w:val="22"/>
      <w:lang w:eastAsia="de-DE"/>
    </w:rPr>
  </w:style>
  <w:style w:type="paragraph" w:styleId="berschrift1">
    <w:name w:val="heading 1"/>
    <w:basedOn w:val="Standard"/>
    <w:next w:val="Standard"/>
    <w:link w:val="berschrift1Zchn"/>
    <w:uiPriority w:val="9"/>
    <w:qFormat/>
    <w:rsid w:val="008C44BC"/>
    <w:pPr>
      <w:keepNext/>
      <w:keepLines/>
      <w:spacing w:before="360" w:after="80" w:line="278" w:lineRule="auto"/>
      <w:ind w:left="0"/>
      <w:jc w:val="left"/>
      <w:outlineLvl w:val="0"/>
    </w:pPr>
    <w:rPr>
      <w:rFonts w:asciiTheme="majorHAnsi" w:eastAsiaTheme="majorEastAsia" w:hAnsiTheme="majorHAnsi" w:cstheme="majorBidi"/>
      <w:color w:val="0F4761" w:themeColor="accent1" w:themeShade="BF"/>
      <w:sz w:val="40"/>
      <w:szCs w:val="40"/>
      <w:lang w:eastAsia="en-US"/>
    </w:rPr>
  </w:style>
  <w:style w:type="paragraph" w:styleId="berschrift2">
    <w:name w:val="heading 2"/>
    <w:basedOn w:val="Standard"/>
    <w:next w:val="Standard"/>
    <w:link w:val="berschrift2Zchn"/>
    <w:uiPriority w:val="9"/>
    <w:semiHidden/>
    <w:unhideWhenUsed/>
    <w:qFormat/>
    <w:rsid w:val="008C44BC"/>
    <w:pPr>
      <w:keepNext/>
      <w:keepLines/>
      <w:spacing w:before="160" w:after="80" w:line="278" w:lineRule="auto"/>
      <w:ind w:left="0"/>
      <w:jc w:val="left"/>
      <w:outlineLvl w:val="1"/>
    </w:pPr>
    <w:rPr>
      <w:rFonts w:asciiTheme="majorHAnsi" w:eastAsiaTheme="majorEastAsia" w:hAnsiTheme="majorHAnsi" w:cstheme="majorBidi"/>
      <w:color w:val="0F4761" w:themeColor="accent1" w:themeShade="BF"/>
      <w:sz w:val="32"/>
      <w:szCs w:val="32"/>
      <w:lang w:eastAsia="en-US"/>
    </w:rPr>
  </w:style>
  <w:style w:type="paragraph" w:styleId="berschrift3">
    <w:name w:val="heading 3"/>
    <w:basedOn w:val="Standard"/>
    <w:next w:val="Standard"/>
    <w:link w:val="berschrift3Zchn"/>
    <w:uiPriority w:val="9"/>
    <w:semiHidden/>
    <w:unhideWhenUsed/>
    <w:qFormat/>
    <w:rsid w:val="008C44BC"/>
    <w:pPr>
      <w:keepNext/>
      <w:keepLines/>
      <w:spacing w:before="160" w:after="80" w:line="278" w:lineRule="auto"/>
      <w:ind w:left="0"/>
      <w:jc w:val="left"/>
      <w:outlineLvl w:val="2"/>
    </w:pPr>
    <w:rPr>
      <w:rFonts w:asciiTheme="minorHAnsi" w:eastAsiaTheme="majorEastAsia" w:hAnsiTheme="minorHAnsi" w:cstheme="majorBidi"/>
      <w:color w:val="0F4761" w:themeColor="accent1" w:themeShade="BF"/>
      <w:sz w:val="28"/>
      <w:szCs w:val="28"/>
      <w:lang w:eastAsia="en-US"/>
    </w:rPr>
  </w:style>
  <w:style w:type="paragraph" w:styleId="berschrift4">
    <w:name w:val="heading 4"/>
    <w:basedOn w:val="Standard"/>
    <w:next w:val="Standard"/>
    <w:link w:val="berschrift4Zchn"/>
    <w:uiPriority w:val="9"/>
    <w:semiHidden/>
    <w:unhideWhenUsed/>
    <w:qFormat/>
    <w:rsid w:val="008C44BC"/>
    <w:pPr>
      <w:keepNext/>
      <w:keepLines/>
      <w:spacing w:before="80" w:after="40" w:line="278" w:lineRule="auto"/>
      <w:ind w:left="0"/>
      <w:jc w:val="left"/>
      <w:outlineLvl w:val="3"/>
    </w:pPr>
    <w:rPr>
      <w:rFonts w:asciiTheme="minorHAnsi" w:eastAsiaTheme="majorEastAsia" w:hAnsiTheme="minorHAnsi" w:cstheme="majorBidi"/>
      <w:i/>
      <w:iCs/>
      <w:color w:val="0F4761" w:themeColor="accent1" w:themeShade="BF"/>
      <w:sz w:val="24"/>
      <w:szCs w:val="24"/>
      <w:lang w:eastAsia="en-US"/>
    </w:rPr>
  </w:style>
  <w:style w:type="paragraph" w:styleId="berschrift5">
    <w:name w:val="heading 5"/>
    <w:basedOn w:val="Standard"/>
    <w:next w:val="Standard"/>
    <w:link w:val="berschrift5Zchn"/>
    <w:uiPriority w:val="9"/>
    <w:semiHidden/>
    <w:unhideWhenUsed/>
    <w:qFormat/>
    <w:rsid w:val="008C44BC"/>
    <w:pPr>
      <w:keepNext/>
      <w:keepLines/>
      <w:spacing w:before="80" w:after="40" w:line="278" w:lineRule="auto"/>
      <w:ind w:left="0"/>
      <w:jc w:val="left"/>
      <w:outlineLvl w:val="4"/>
    </w:pPr>
    <w:rPr>
      <w:rFonts w:asciiTheme="minorHAnsi" w:eastAsiaTheme="majorEastAsia" w:hAnsiTheme="minorHAnsi" w:cstheme="majorBidi"/>
      <w:color w:val="0F4761" w:themeColor="accent1" w:themeShade="BF"/>
      <w:sz w:val="24"/>
      <w:szCs w:val="24"/>
      <w:lang w:eastAsia="en-US"/>
    </w:rPr>
  </w:style>
  <w:style w:type="paragraph" w:styleId="berschrift6">
    <w:name w:val="heading 6"/>
    <w:basedOn w:val="Standard"/>
    <w:next w:val="Standard"/>
    <w:link w:val="berschrift6Zchn"/>
    <w:uiPriority w:val="9"/>
    <w:semiHidden/>
    <w:unhideWhenUsed/>
    <w:qFormat/>
    <w:rsid w:val="008C44BC"/>
    <w:pPr>
      <w:keepNext/>
      <w:keepLines/>
      <w:spacing w:before="40" w:after="0" w:line="278" w:lineRule="auto"/>
      <w:ind w:left="0"/>
      <w:jc w:val="left"/>
      <w:outlineLvl w:val="5"/>
    </w:pPr>
    <w:rPr>
      <w:rFonts w:asciiTheme="minorHAnsi" w:eastAsiaTheme="majorEastAsia" w:hAnsiTheme="minorHAnsi" w:cstheme="majorBidi"/>
      <w:i/>
      <w:iCs/>
      <w:color w:val="595959" w:themeColor="text1" w:themeTint="A6"/>
      <w:sz w:val="24"/>
      <w:szCs w:val="24"/>
      <w:lang w:eastAsia="en-US"/>
    </w:rPr>
  </w:style>
  <w:style w:type="paragraph" w:styleId="berschrift7">
    <w:name w:val="heading 7"/>
    <w:basedOn w:val="Standard"/>
    <w:next w:val="Standard"/>
    <w:link w:val="berschrift7Zchn"/>
    <w:uiPriority w:val="9"/>
    <w:semiHidden/>
    <w:unhideWhenUsed/>
    <w:qFormat/>
    <w:rsid w:val="008C44BC"/>
    <w:pPr>
      <w:keepNext/>
      <w:keepLines/>
      <w:spacing w:before="40" w:after="0" w:line="278" w:lineRule="auto"/>
      <w:ind w:left="0"/>
      <w:jc w:val="left"/>
      <w:outlineLvl w:val="6"/>
    </w:pPr>
    <w:rPr>
      <w:rFonts w:asciiTheme="minorHAnsi" w:eastAsiaTheme="majorEastAsia" w:hAnsiTheme="minorHAnsi" w:cstheme="majorBidi"/>
      <w:color w:val="595959" w:themeColor="text1" w:themeTint="A6"/>
      <w:sz w:val="24"/>
      <w:szCs w:val="24"/>
      <w:lang w:eastAsia="en-US"/>
    </w:rPr>
  </w:style>
  <w:style w:type="paragraph" w:styleId="berschrift8">
    <w:name w:val="heading 8"/>
    <w:basedOn w:val="Standard"/>
    <w:next w:val="Standard"/>
    <w:link w:val="berschrift8Zchn"/>
    <w:uiPriority w:val="9"/>
    <w:semiHidden/>
    <w:unhideWhenUsed/>
    <w:qFormat/>
    <w:rsid w:val="008C44BC"/>
    <w:pPr>
      <w:keepNext/>
      <w:keepLines/>
      <w:spacing w:before="0" w:after="0" w:line="278" w:lineRule="auto"/>
      <w:ind w:left="0"/>
      <w:jc w:val="left"/>
      <w:outlineLvl w:val="7"/>
    </w:pPr>
    <w:rPr>
      <w:rFonts w:asciiTheme="minorHAnsi" w:eastAsiaTheme="majorEastAsia" w:hAnsiTheme="minorHAnsi" w:cstheme="majorBidi"/>
      <w:i/>
      <w:iCs/>
      <w:color w:val="272727" w:themeColor="text1" w:themeTint="D8"/>
      <w:sz w:val="24"/>
      <w:szCs w:val="24"/>
      <w:lang w:eastAsia="en-US"/>
    </w:rPr>
  </w:style>
  <w:style w:type="paragraph" w:styleId="berschrift9">
    <w:name w:val="heading 9"/>
    <w:basedOn w:val="Standard"/>
    <w:next w:val="Standard"/>
    <w:link w:val="berschrift9Zchn"/>
    <w:uiPriority w:val="9"/>
    <w:semiHidden/>
    <w:unhideWhenUsed/>
    <w:qFormat/>
    <w:rsid w:val="008C44BC"/>
    <w:pPr>
      <w:keepNext/>
      <w:keepLines/>
      <w:spacing w:before="0" w:after="0" w:line="278" w:lineRule="auto"/>
      <w:ind w:left="0"/>
      <w:jc w:val="left"/>
      <w:outlineLvl w:val="8"/>
    </w:pPr>
    <w:rPr>
      <w:rFonts w:asciiTheme="minorHAnsi" w:eastAsiaTheme="majorEastAsia" w:hAnsiTheme="minorHAnsi" w:cstheme="majorBidi"/>
      <w:color w:val="272727" w:themeColor="text1" w:themeTint="D8"/>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C44B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C44B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C44B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C44B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C44B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C44B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C44B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C44B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C44BC"/>
    <w:rPr>
      <w:rFonts w:eastAsiaTheme="majorEastAsia" w:cstheme="majorBidi"/>
      <w:color w:val="272727" w:themeColor="text1" w:themeTint="D8"/>
    </w:rPr>
  </w:style>
  <w:style w:type="paragraph" w:styleId="Titel">
    <w:name w:val="Title"/>
    <w:basedOn w:val="Standard"/>
    <w:next w:val="Standard"/>
    <w:link w:val="TitelZchn"/>
    <w:uiPriority w:val="10"/>
    <w:qFormat/>
    <w:rsid w:val="008C44BC"/>
    <w:pPr>
      <w:spacing w:before="0" w:after="80" w:line="240" w:lineRule="auto"/>
      <w:ind w:left="0"/>
      <w:contextualSpacing/>
      <w:jc w:val="left"/>
    </w:pPr>
    <w:rPr>
      <w:rFonts w:asciiTheme="majorHAnsi" w:eastAsiaTheme="majorEastAsia" w:hAnsiTheme="majorHAnsi" w:cstheme="majorBidi"/>
      <w:spacing w:val="-10"/>
      <w:kern w:val="28"/>
      <w:sz w:val="56"/>
      <w:szCs w:val="56"/>
      <w:lang w:eastAsia="en-US"/>
    </w:rPr>
  </w:style>
  <w:style w:type="character" w:customStyle="1" w:styleId="TitelZchn">
    <w:name w:val="Titel Zchn"/>
    <w:basedOn w:val="Absatz-Standardschriftart"/>
    <w:link w:val="Titel"/>
    <w:uiPriority w:val="10"/>
    <w:rsid w:val="008C44B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C44BC"/>
    <w:pPr>
      <w:numPr>
        <w:ilvl w:val="1"/>
      </w:numPr>
      <w:spacing w:before="0" w:after="160" w:line="278" w:lineRule="auto"/>
      <w:jc w:val="left"/>
    </w:pPr>
    <w:rPr>
      <w:rFonts w:asciiTheme="minorHAnsi" w:eastAsiaTheme="majorEastAsia" w:hAnsiTheme="minorHAnsi" w:cstheme="majorBidi"/>
      <w:color w:val="595959" w:themeColor="text1" w:themeTint="A6"/>
      <w:spacing w:val="15"/>
      <w:sz w:val="28"/>
      <w:szCs w:val="28"/>
      <w:lang w:eastAsia="en-US"/>
    </w:rPr>
  </w:style>
  <w:style w:type="character" w:customStyle="1" w:styleId="UntertitelZchn">
    <w:name w:val="Untertitel Zchn"/>
    <w:basedOn w:val="Absatz-Standardschriftart"/>
    <w:link w:val="Untertitel"/>
    <w:uiPriority w:val="11"/>
    <w:rsid w:val="008C44B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C44BC"/>
    <w:pPr>
      <w:spacing w:before="160" w:after="160" w:line="278" w:lineRule="auto"/>
      <w:ind w:left="0"/>
      <w:jc w:val="center"/>
    </w:pPr>
    <w:rPr>
      <w:rFonts w:asciiTheme="minorHAnsi" w:eastAsiaTheme="minorHAnsi" w:hAnsiTheme="minorHAnsi" w:cstheme="minorBidi"/>
      <w:i/>
      <w:iCs/>
      <w:color w:val="404040" w:themeColor="text1" w:themeTint="BF"/>
      <w:sz w:val="24"/>
      <w:szCs w:val="24"/>
      <w:lang w:eastAsia="en-US"/>
    </w:rPr>
  </w:style>
  <w:style w:type="character" w:customStyle="1" w:styleId="ZitatZchn">
    <w:name w:val="Zitat Zchn"/>
    <w:basedOn w:val="Absatz-Standardschriftart"/>
    <w:link w:val="Zitat"/>
    <w:uiPriority w:val="29"/>
    <w:rsid w:val="008C44BC"/>
    <w:rPr>
      <w:i/>
      <w:iCs/>
      <w:color w:val="404040" w:themeColor="text1" w:themeTint="BF"/>
    </w:rPr>
  </w:style>
  <w:style w:type="paragraph" w:styleId="Listenabsatz">
    <w:name w:val="List Paragraph"/>
    <w:basedOn w:val="Standard"/>
    <w:uiPriority w:val="34"/>
    <w:qFormat/>
    <w:rsid w:val="008C44BC"/>
    <w:pPr>
      <w:spacing w:before="0" w:after="160" w:line="278" w:lineRule="auto"/>
      <w:ind w:left="720"/>
      <w:contextualSpacing/>
      <w:jc w:val="left"/>
    </w:pPr>
    <w:rPr>
      <w:rFonts w:asciiTheme="minorHAnsi" w:eastAsiaTheme="minorHAnsi" w:hAnsiTheme="minorHAnsi" w:cstheme="minorBidi"/>
      <w:sz w:val="24"/>
      <w:szCs w:val="24"/>
      <w:lang w:eastAsia="en-US"/>
    </w:rPr>
  </w:style>
  <w:style w:type="character" w:styleId="IntensiveHervorhebung">
    <w:name w:val="Intense Emphasis"/>
    <w:basedOn w:val="Absatz-Standardschriftart"/>
    <w:uiPriority w:val="21"/>
    <w:qFormat/>
    <w:rsid w:val="008C44BC"/>
    <w:rPr>
      <w:i/>
      <w:iCs/>
      <w:color w:val="0F4761" w:themeColor="accent1" w:themeShade="BF"/>
    </w:rPr>
  </w:style>
  <w:style w:type="paragraph" w:styleId="IntensivesZitat">
    <w:name w:val="Intense Quote"/>
    <w:basedOn w:val="Standard"/>
    <w:next w:val="Standard"/>
    <w:link w:val="IntensivesZitatZchn"/>
    <w:uiPriority w:val="30"/>
    <w:qFormat/>
    <w:rsid w:val="008C44B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szCs w:val="24"/>
      <w:lang w:eastAsia="en-US"/>
    </w:rPr>
  </w:style>
  <w:style w:type="character" w:customStyle="1" w:styleId="IntensivesZitatZchn">
    <w:name w:val="Intensives Zitat Zchn"/>
    <w:basedOn w:val="Absatz-Standardschriftart"/>
    <w:link w:val="IntensivesZitat"/>
    <w:uiPriority w:val="30"/>
    <w:rsid w:val="008C44BC"/>
    <w:rPr>
      <w:i/>
      <w:iCs/>
      <w:color w:val="0F4761" w:themeColor="accent1" w:themeShade="BF"/>
    </w:rPr>
  </w:style>
  <w:style w:type="character" w:styleId="IntensiverVerweis">
    <w:name w:val="Intense Reference"/>
    <w:basedOn w:val="Absatz-Standardschriftart"/>
    <w:uiPriority w:val="32"/>
    <w:qFormat/>
    <w:rsid w:val="008C44BC"/>
    <w:rPr>
      <w:b/>
      <w:bCs/>
      <w:smallCaps/>
      <w:color w:val="0F4761" w:themeColor="accent1" w:themeShade="BF"/>
      <w:spacing w:val="5"/>
    </w:rPr>
  </w:style>
  <w:style w:type="character" w:styleId="Hyperlink">
    <w:name w:val="Hyperlink"/>
    <w:uiPriority w:val="99"/>
    <w:unhideWhenUsed/>
    <w:rsid w:val="008C44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5138EAF435E14459440F5CDCA9ED685" ma:contentTypeVersion="11" ma:contentTypeDescription="Ein neues Dokument erstellen." ma:contentTypeScope="" ma:versionID="5a8874828ca1148d924040146706f5dd">
  <xsd:schema xmlns:xsd="http://www.w3.org/2001/XMLSchema" xmlns:xs="http://www.w3.org/2001/XMLSchema" xmlns:p="http://schemas.microsoft.com/office/2006/metadata/properties" xmlns:ns2="a5d9ae28-2fc9-49ca-af48-38a337401bb4" targetNamespace="http://schemas.microsoft.com/office/2006/metadata/properties" ma:root="true" ma:fieldsID="4665b9164cefbdf64744a0db26b28f02" ns2:_="">
    <xsd:import namespace="a5d9ae28-2fc9-49ca-af48-38a337401b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9ae28-2fc9-49ca-af48-38a337401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e4bb38b-2fa6-46c0-90c1-2dac12345a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5d9ae28-2fc9-49ca-af48-38a337401b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47CE09-EDE5-4E16-91C0-6C059240FC21}"/>
</file>

<file path=customXml/itemProps2.xml><?xml version="1.0" encoding="utf-8"?>
<ds:datastoreItem xmlns:ds="http://schemas.openxmlformats.org/officeDocument/2006/customXml" ds:itemID="{96A8DE09-9314-434F-9889-D12D4D3F5007}"/>
</file>

<file path=customXml/itemProps3.xml><?xml version="1.0" encoding="utf-8"?>
<ds:datastoreItem xmlns:ds="http://schemas.openxmlformats.org/officeDocument/2006/customXml" ds:itemID="{80AD564C-FE80-4E30-8A80-FCFD3F07E85A}"/>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2658</Characters>
  <Application>Microsoft Office Word</Application>
  <DocSecurity>0</DocSecurity>
  <Lines>22</Lines>
  <Paragraphs>6</Paragraphs>
  <ScaleCrop>false</ScaleCrop>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Börngen, Sascha Daniel</dc:creator>
  <cp:keywords/>
  <dc:description/>
  <cp:lastModifiedBy>Börngen, Sascha Daniel</cp:lastModifiedBy>
  <cp:revision>1</cp:revision>
  <dcterms:created xsi:type="dcterms:W3CDTF">2026-07-31T07:33:00Z</dcterms:created>
  <dcterms:modified xsi:type="dcterms:W3CDTF">2026-07-31T07:38:00Z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0x01010055138EAF435E14459440F5CDCA9ED685</vt:lpwstr>
  </property>
</Properties>
</file>